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60" w:rsidRPr="00800060" w:rsidRDefault="00800060" w:rsidP="00800060">
      <w:pPr>
        <w:spacing w:before="73" w:line="276" w:lineRule="auto"/>
        <w:ind w:right="20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0060">
        <w:rPr>
          <w:rFonts w:ascii="Times New Roman" w:hAnsi="Times New Roman" w:cs="Times New Roman"/>
          <w:i/>
          <w:color w:val="3D3D3D"/>
          <w:sz w:val="28"/>
          <w:szCs w:val="28"/>
        </w:rPr>
        <w:t>Приложение</w:t>
      </w:r>
      <w:r w:rsidRPr="00800060">
        <w:rPr>
          <w:rFonts w:ascii="Times New Roman" w:hAnsi="Times New Roman" w:cs="Times New Roman"/>
          <w:i/>
          <w:color w:val="3D3D3D"/>
          <w:spacing w:val="40"/>
          <w:sz w:val="28"/>
          <w:szCs w:val="28"/>
        </w:rPr>
        <w:t xml:space="preserve"> </w:t>
      </w:r>
      <w:r w:rsidRPr="00800060">
        <w:rPr>
          <w:rFonts w:ascii="Times New Roman" w:hAnsi="Times New Roman" w:cs="Times New Roman"/>
          <w:i/>
          <w:color w:val="424242"/>
          <w:spacing w:val="-10"/>
          <w:sz w:val="28"/>
          <w:szCs w:val="28"/>
        </w:rPr>
        <w:t>1</w:t>
      </w:r>
    </w:p>
    <w:p w:rsidR="00800060" w:rsidRPr="00800060" w:rsidRDefault="00800060" w:rsidP="00800060">
      <w:pPr>
        <w:widowControl w:val="0"/>
        <w:autoSpaceDE w:val="0"/>
        <w:autoSpaceDN w:val="0"/>
        <w:spacing w:before="109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0060" w:rsidRPr="00800060" w:rsidRDefault="00800060" w:rsidP="00800060">
      <w:pPr>
        <w:shd w:val="clear" w:color="auto" w:fill="FFFFFF"/>
        <w:spacing w:after="75" w:line="276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060">
        <w:rPr>
          <w:rFonts w:ascii="Times New Roman" w:hAnsi="Times New Roman" w:cs="Times New Roman"/>
          <w:color w:val="343434"/>
          <w:w w:val="105"/>
          <w:sz w:val="28"/>
          <w:szCs w:val="28"/>
        </w:rPr>
        <w:t>Заявка</w:t>
      </w:r>
      <w:r w:rsidRPr="00800060">
        <w:rPr>
          <w:rFonts w:ascii="Times New Roman" w:hAnsi="Times New Roman" w:cs="Times New Roman"/>
          <w:color w:val="343434"/>
          <w:spacing w:val="40"/>
          <w:w w:val="105"/>
          <w:sz w:val="28"/>
          <w:szCs w:val="28"/>
        </w:rPr>
        <w:t xml:space="preserve"> </w:t>
      </w:r>
      <w:r w:rsidRPr="00800060">
        <w:rPr>
          <w:rFonts w:ascii="Times New Roman" w:hAnsi="Times New Roman" w:cs="Times New Roman"/>
          <w:color w:val="3A3A3A"/>
          <w:w w:val="105"/>
          <w:sz w:val="28"/>
          <w:szCs w:val="28"/>
        </w:rPr>
        <w:t xml:space="preserve">на </w:t>
      </w:r>
      <w:r w:rsidRPr="00800060">
        <w:rPr>
          <w:rFonts w:ascii="Times New Roman" w:hAnsi="Times New Roman" w:cs="Times New Roman"/>
          <w:color w:val="333333"/>
          <w:w w:val="105"/>
          <w:sz w:val="28"/>
          <w:szCs w:val="28"/>
        </w:rPr>
        <w:t>участие</w:t>
      </w:r>
      <w:r w:rsidRPr="00800060">
        <w:rPr>
          <w:rFonts w:ascii="Times New Roman" w:hAnsi="Times New Roman" w:cs="Times New Roman"/>
          <w:color w:val="333333"/>
          <w:spacing w:val="40"/>
          <w:w w:val="105"/>
          <w:sz w:val="28"/>
          <w:szCs w:val="28"/>
        </w:rPr>
        <w:t xml:space="preserve"> </w:t>
      </w:r>
      <w:r w:rsidRPr="008000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поэтическом онлайн-чтении «О поэте говорят стихи»,</w:t>
      </w:r>
      <w:r w:rsidRPr="00800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060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посвящённом 130-летию со дня рождения С.А. Есенина.</w:t>
      </w:r>
    </w:p>
    <w:p w:rsidR="00800060" w:rsidRPr="00800060" w:rsidRDefault="00800060" w:rsidP="00800060">
      <w:pPr>
        <w:widowControl w:val="0"/>
        <w:autoSpaceDE w:val="0"/>
        <w:autoSpaceDN w:val="0"/>
        <w:spacing w:before="86" w:after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705770"/>
          <w:left w:val="single" w:sz="6" w:space="0" w:color="705770"/>
          <w:bottom w:val="single" w:sz="6" w:space="0" w:color="705770"/>
          <w:right w:val="single" w:sz="6" w:space="0" w:color="705770"/>
          <w:insideH w:val="single" w:sz="6" w:space="0" w:color="705770"/>
          <w:insideV w:val="single" w:sz="6" w:space="0" w:color="70577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6188"/>
      </w:tblGrid>
      <w:tr w:rsidR="00800060" w:rsidRPr="00800060" w:rsidTr="00345F6E">
        <w:trPr>
          <w:trHeight w:val="330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60">
              <w:rPr>
                <w:rFonts w:ascii="Times New Roman" w:eastAsia="Times New Roman" w:hAnsi="Times New Roman" w:cs="Times New Roman"/>
                <w:color w:val="383838"/>
                <w:spacing w:val="-5"/>
                <w:w w:val="105"/>
                <w:sz w:val="28"/>
                <w:szCs w:val="28"/>
              </w:rPr>
              <w:t>ФИО</w:t>
            </w:r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060" w:rsidRPr="00800060" w:rsidTr="00345F6E">
        <w:trPr>
          <w:trHeight w:val="311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060">
              <w:rPr>
                <w:rFonts w:ascii="Times New Roman" w:eastAsia="Times New Roman" w:hAnsi="Times New Roman" w:cs="Times New Roman"/>
                <w:color w:val="3B3B3B"/>
                <w:spacing w:val="-2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060" w:rsidRPr="00800060" w:rsidTr="00345F6E">
        <w:trPr>
          <w:trHeight w:val="959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006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  <w:lang w:val="ru-RU"/>
              </w:rPr>
              <w:t>Населенный</w:t>
            </w:r>
            <w:r w:rsidRPr="00800060">
              <w:rPr>
                <w:rFonts w:ascii="Times New Roman" w:eastAsia="Times New Roman" w:hAnsi="Times New Roman" w:cs="Times New Roman"/>
                <w:color w:val="313131"/>
                <w:spacing w:val="61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  <w:lang w:val="ru-RU"/>
              </w:rPr>
              <w:t>пункт</w:t>
            </w:r>
            <w:r w:rsidRPr="00800060">
              <w:rPr>
                <w:rFonts w:ascii="Times New Roman" w:eastAsia="Times New Roman" w:hAnsi="Times New Roman" w:cs="Times New Roman"/>
                <w:color w:val="424242"/>
                <w:spacing w:val="39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3A3A3A"/>
                <w:spacing w:val="-2"/>
                <w:sz w:val="28"/>
                <w:szCs w:val="28"/>
                <w:lang w:val="ru-RU"/>
              </w:rPr>
              <w:t>(страна,</w:t>
            </w:r>
          </w:p>
          <w:p w:rsidR="00800060" w:rsidRPr="00800060" w:rsidRDefault="00800060" w:rsidP="00800060">
            <w:pPr>
              <w:spacing w:before="10" w:line="276" w:lineRule="auto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00060">
              <w:rPr>
                <w:rFonts w:ascii="Times New Roman" w:eastAsia="Times New Roman" w:hAnsi="Times New Roman" w:cs="Times New Roman"/>
                <w:color w:val="3B3B3B"/>
                <w:spacing w:val="-6"/>
                <w:sz w:val="28"/>
                <w:szCs w:val="28"/>
                <w:lang w:val="ru-RU"/>
              </w:rPr>
              <w:t>область,</w:t>
            </w:r>
            <w:r w:rsidRPr="00800060">
              <w:rPr>
                <w:rFonts w:ascii="Times New Roman" w:eastAsia="Times New Roman" w:hAnsi="Times New Roman" w:cs="Times New Roman"/>
                <w:color w:val="3B3B3B"/>
                <w:spacing w:val="10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343434"/>
                <w:spacing w:val="-6"/>
                <w:sz w:val="28"/>
                <w:szCs w:val="28"/>
                <w:lang w:val="ru-RU"/>
              </w:rPr>
              <w:t>город</w:t>
            </w:r>
            <w:r w:rsidRPr="00800060">
              <w:rPr>
                <w:rFonts w:ascii="Times New Roman" w:eastAsia="Times New Roman" w:hAnsi="Times New Roman" w:cs="Times New Roman"/>
                <w:color w:val="343434"/>
                <w:spacing w:val="3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363636"/>
                <w:spacing w:val="-6"/>
                <w:sz w:val="28"/>
                <w:szCs w:val="28"/>
                <w:lang w:val="ru-RU"/>
              </w:rPr>
              <w:t>/район</w:t>
            </w:r>
            <w:r w:rsidRPr="00800060">
              <w:rPr>
                <w:rFonts w:ascii="Times New Roman" w:eastAsia="Times New Roman" w:hAnsi="Times New Roman" w:cs="Times New Roman"/>
                <w:color w:val="363636"/>
                <w:spacing w:val="5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525252"/>
                <w:spacing w:val="-6"/>
                <w:sz w:val="28"/>
                <w:szCs w:val="28"/>
                <w:lang w:val="ru-RU"/>
              </w:rPr>
              <w:t>/</w:t>
            </w:r>
            <w:r w:rsidRPr="00800060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val="ru-RU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313131"/>
                <w:spacing w:val="-6"/>
                <w:sz w:val="28"/>
                <w:szCs w:val="28"/>
                <w:lang w:val="ru-RU"/>
              </w:rPr>
              <w:t>село</w:t>
            </w:r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0060" w:rsidRPr="00800060" w:rsidTr="00345F6E">
        <w:trPr>
          <w:trHeight w:val="320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06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szCs w:val="28"/>
              </w:rPr>
              <w:t>Название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1313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0060">
              <w:rPr>
                <w:rFonts w:ascii="Times New Roman" w:eastAsia="Times New Roman" w:hAnsi="Times New Roman" w:cs="Times New Roman"/>
                <w:color w:val="363636"/>
                <w:spacing w:val="-2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060" w:rsidRPr="00800060" w:rsidTr="00345F6E">
        <w:trPr>
          <w:trHeight w:val="316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060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Телефон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A3A3A"/>
                <w:spacing w:val="-5"/>
                <w:sz w:val="28"/>
                <w:szCs w:val="28"/>
              </w:rPr>
              <w:t xml:space="preserve"> </w:t>
            </w:r>
            <w:r w:rsidRPr="00800060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(с</w:t>
            </w:r>
            <w:r w:rsidRPr="00800060">
              <w:rPr>
                <w:rFonts w:ascii="Times New Roman" w:eastAsia="Times New Roman" w:hAnsi="Times New Roman" w:cs="Times New Roman"/>
                <w:color w:val="494949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00060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</w:rPr>
              <w:t>кодом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A3A3A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00060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региона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)</w:t>
            </w:r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060" w:rsidRPr="00800060" w:rsidTr="00345F6E">
        <w:trPr>
          <w:trHeight w:val="320"/>
          <w:jc w:val="center"/>
        </w:trPr>
        <w:tc>
          <w:tcPr>
            <w:tcW w:w="3634" w:type="dxa"/>
          </w:tcPr>
          <w:p w:rsidR="00800060" w:rsidRPr="00800060" w:rsidRDefault="00800060" w:rsidP="00800060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060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</w:rPr>
              <w:t>Адрес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83838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00060">
              <w:rPr>
                <w:rFonts w:ascii="Times New Roman" w:eastAsia="Times New Roman" w:hAnsi="Times New Roman" w:cs="Times New Roman"/>
                <w:color w:val="363636"/>
                <w:spacing w:val="-2"/>
                <w:sz w:val="28"/>
                <w:szCs w:val="28"/>
              </w:rPr>
              <w:t>электронной</w:t>
            </w:r>
            <w:proofErr w:type="spellEnd"/>
            <w:r w:rsidRPr="00800060">
              <w:rPr>
                <w:rFonts w:ascii="Times New Roman" w:eastAsia="Times New Roman" w:hAnsi="Times New Roman" w:cs="Times New Roman"/>
                <w:color w:val="363636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800060">
              <w:rPr>
                <w:rFonts w:ascii="Times New Roman" w:eastAsia="Times New Roman" w:hAnsi="Times New Roman" w:cs="Times New Roman"/>
                <w:color w:val="383838"/>
                <w:spacing w:val="-4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188" w:type="dxa"/>
          </w:tcPr>
          <w:p w:rsidR="00800060" w:rsidRPr="00800060" w:rsidRDefault="00800060" w:rsidP="008000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0060" w:rsidRPr="00800060" w:rsidRDefault="00800060" w:rsidP="0080006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060" w:rsidRPr="00800060" w:rsidRDefault="00800060" w:rsidP="00800060">
      <w:pPr>
        <w:widowControl w:val="0"/>
        <w:tabs>
          <w:tab w:val="left" w:pos="2269"/>
          <w:tab w:val="left" w:pos="3357"/>
          <w:tab w:val="left" w:pos="4851"/>
          <w:tab w:val="left" w:pos="5911"/>
          <w:tab w:val="left" w:pos="6509"/>
          <w:tab w:val="left" w:pos="7434"/>
          <w:tab w:val="left" w:pos="8762"/>
          <w:tab w:val="left" w:pos="9311"/>
        </w:tabs>
        <w:autoSpaceDE w:val="0"/>
        <w:autoSpaceDN w:val="0"/>
        <w:spacing w:after="0" w:line="276" w:lineRule="auto"/>
        <w:ind w:left="-142" w:right="2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060">
        <w:rPr>
          <w:rFonts w:ascii="Times New Roman" w:eastAsia="Times New Roman" w:hAnsi="Times New Roman" w:cs="Times New Roman"/>
          <w:color w:val="3A3A3A"/>
          <w:spacing w:val="-2"/>
          <w:sz w:val="28"/>
          <w:szCs w:val="28"/>
        </w:rPr>
        <w:t xml:space="preserve">Заполняя </w:t>
      </w:r>
      <w:r w:rsidRPr="00800060">
        <w:rPr>
          <w:rFonts w:ascii="Times New Roman" w:eastAsia="Times New Roman" w:hAnsi="Times New Roman" w:cs="Times New Roman"/>
          <w:color w:val="3D3D3D"/>
          <w:spacing w:val="-2"/>
          <w:sz w:val="28"/>
          <w:szCs w:val="28"/>
        </w:rPr>
        <w:t xml:space="preserve">анкету </w:t>
      </w:r>
      <w:r w:rsidRPr="008000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участника </w:t>
      </w:r>
      <w:r w:rsidRPr="00800060">
        <w:rPr>
          <w:rFonts w:ascii="Times New Roman" w:eastAsia="Times New Roman" w:hAnsi="Times New Roman" w:cs="Times New Roman"/>
          <w:color w:val="3F3F3F"/>
          <w:spacing w:val="-2"/>
          <w:sz w:val="28"/>
          <w:szCs w:val="28"/>
        </w:rPr>
        <w:t xml:space="preserve">Чтения, </w:t>
      </w:r>
      <w:r w:rsidRPr="00800060">
        <w:rPr>
          <w:rFonts w:ascii="Times New Roman" w:eastAsia="Times New Roman" w:hAnsi="Times New Roman" w:cs="Times New Roman"/>
          <w:color w:val="3B3B3B"/>
          <w:spacing w:val="-6"/>
          <w:sz w:val="28"/>
          <w:szCs w:val="28"/>
        </w:rPr>
        <w:t xml:space="preserve">вы </w:t>
      </w:r>
      <w:r w:rsidRPr="00800060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даёте </w:t>
      </w:r>
      <w:r w:rsidRPr="00800060">
        <w:rPr>
          <w:rFonts w:ascii="Times New Roman" w:eastAsia="Times New Roman" w:hAnsi="Times New Roman" w:cs="Times New Roman"/>
          <w:color w:val="3B3B3B"/>
          <w:spacing w:val="-2"/>
          <w:sz w:val="28"/>
          <w:szCs w:val="28"/>
        </w:rPr>
        <w:t xml:space="preserve">согласие </w:t>
      </w:r>
      <w:r w:rsidRPr="00800060">
        <w:rPr>
          <w:rFonts w:ascii="Times New Roman" w:eastAsia="Times New Roman" w:hAnsi="Times New Roman" w:cs="Times New Roman"/>
          <w:color w:val="494949"/>
          <w:spacing w:val="-6"/>
          <w:sz w:val="28"/>
          <w:szCs w:val="28"/>
        </w:rPr>
        <w:t xml:space="preserve">на </w:t>
      </w:r>
      <w:r w:rsidRPr="00800060">
        <w:rPr>
          <w:rFonts w:ascii="Times New Roman" w:eastAsia="Times New Roman" w:hAnsi="Times New Roman" w:cs="Times New Roman"/>
          <w:color w:val="3D3D3D"/>
          <w:spacing w:val="-6"/>
          <w:sz w:val="28"/>
          <w:szCs w:val="28"/>
        </w:rPr>
        <w:t xml:space="preserve">обработку </w:t>
      </w:r>
      <w:r w:rsidRPr="0080006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персональных </w:t>
      </w:r>
      <w:r w:rsidRPr="00800060">
        <w:rPr>
          <w:rFonts w:ascii="Times New Roman" w:eastAsia="Times New Roman" w:hAnsi="Times New Roman" w:cs="Times New Roman"/>
          <w:color w:val="2D2D2D"/>
          <w:sz w:val="28"/>
          <w:szCs w:val="28"/>
        </w:rPr>
        <w:t>данных.</w:t>
      </w:r>
    </w:p>
    <w:p w:rsidR="00800060" w:rsidRPr="00800060" w:rsidRDefault="00800060" w:rsidP="00800060">
      <w:pPr>
        <w:widowControl w:val="0"/>
        <w:autoSpaceDE w:val="0"/>
        <w:autoSpaceDN w:val="0"/>
        <w:spacing w:after="0" w:line="276" w:lineRule="auto"/>
        <w:ind w:right="175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</w:p>
    <w:p w:rsidR="00800060" w:rsidRPr="00800060" w:rsidRDefault="00800060" w:rsidP="00800060">
      <w:pPr>
        <w:widowControl w:val="0"/>
        <w:autoSpaceDE w:val="0"/>
        <w:autoSpaceDN w:val="0"/>
        <w:spacing w:after="0" w:line="276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B0B" w:rsidRDefault="00C357D7"/>
    <w:p w:rsidR="00C357D7" w:rsidRDefault="00C357D7">
      <w:bookmarkStart w:id="0" w:name="_GoBack"/>
      <w:bookmarkEnd w:id="0"/>
    </w:p>
    <w:sectPr w:rsidR="00C3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60"/>
    <w:rsid w:val="00800060"/>
    <w:rsid w:val="00C357D7"/>
    <w:rsid w:val="00DC77BB"/>
    <w:rsid w:val="00E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7FDC-7A27-4311-AB9F-2CF15C01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2025-03-03T13:40:00Z</dcterms:created>
  <dcterms:modified xsi:type="dcterms:W3CDTF">2025-03-03T13:40:00Z</dcterms:modified>
</cp:coreProperties>
</file>