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BB" w:rsidRPr="00386B7F" w:rsidRDefault="00EE734C" w:rsidP="0009172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bCs/>
          <w:i/>
          <w:color w:val="000000"/>
          <w:sz w:val="28"/>
          <w:szCs w:val="28"/>
        </w:rPr>
        <w:t>Пресс-релиз</w:t>
      </w:r>
    </w:p>
    <w:p w:rsidR="00AA7823" w:rsidRDefault="00AA7823" w:rsidP="00091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808C5" w:rsidRPr="008C1900" w:rsidRDefault="00465602" w:rsidP="00091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AA7823">
        <w:rPr>
          <w:b/>
          <w:color w:val="000000"/>
          <w:sz w:val="28"/>
          <w:szCs w:val="28"/>
          <w:shd w:val="clear" w:color="auto" w:fill="FFFFFF"/>
        </w:rPr>
        <w:t>Тотальн</w:t>
      </w:r>
      <w:r w:rsidR="00EE734C">
        <w:rPr>
          <w:b/>
          <w:color w:val="000000"/>
          <w:sz w:val="28"/>
          <w:szCs w:val="28"/>
          <w:shd w:val="clear" w:color="auto" w:fill="FFFFFF"/>
        </w:rPr>
        <w:t xml:space="preserve">ый </w:t>
      </w:r>
      <w:r w:rsidR="00AA7823">
        <w:rPr>
          <w:b/>
          <w:color w:val="000000"/>
          <w:sz w:val="28"/>
          <w:szCs w:val="28"/>
          <w:shd w:val="clear" w:color="auto" w:fill="FFFFFF"/>
        </w:rPr>
        <w:t xml:space="preserve"> диктант</w:t>
      </w:r>
      <w:r w:rsidR="00EE734C">
        <w:rPr>
          <w:b/>
          <w:color w:val="000000"/>
          <w:sz w:val="28"/>
          <w:szCs w:val="28"/>
          <w:shd w:val="clear" w:color="auto" w:fill="FFFFFF"/>
        </w:rPr>
        <w:t xml:space="preserve"> – 2021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8C1900" w:rsidRPr="008C1900" w:rsidRDefault="008C1900" w:rsidP="00E04D2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hd w:val="clear" w:color="auto" w:fill="FFFFFF"/>
        </w:rPr>
      </w:pPr>
    </w:p>
    <w:p w:rsidR="00EE734C" w:rsidRDefault="00E808C5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7823">
        <w:rPr>
          <w:color w:val="000000"/>
          <w:sz w:val="28"/>
          <w:szCs w:val="28"/>
          <w:shd w:val="clear" w:color="auto" w:fill="FFFFFF"/>
        </w:rPr>
        <w:t>1</w:t>
      </w:r>
      <w:r w:rsidR="00465602">
        <w:rPr>
          <w:color w:val="000000"/>
          <w:sz w:val="28"/>
          <w:szCs w:val="28"/>
          <w:shd w:val="clear" w:color="auto" w:fill="FFFFFF"/>
        </w:rPr>
        <w:t>0 апреля</w:t>
      </w:r>
      <w:r w:rsidRPr="00AA7823">
        <w:rPr>
          <w:color w:val="000000"/>
          <w:sz w:val="28"/>
          <w:szCs w:val="28"/>
          <w:shd w:val="clear" w:color="auto" w:fill="FFFFFF"/>
        </w:rPr>
        <w:t xml:space="preserve"> в России и ряде стран ближнего и дальнего зарубежья пройдет ежегодная Международная культурная акция «Тотальный диктант», направленная на привлечение внимания общества к вопросам грамотности и развития культуры письма.</w:t>
      </w:r>
      <w:r w:rsidR="008D4988" w:rsidRPr="008D49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E734C" w:rsidRPr="00EE734C" w:rsidRDefault="00EE734C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E734C">
        <w:rPr>
          <w:color w:val="000000"/>
          <w:sz w:val="28"/>
          <w:szCs w:val="28"/>
          <w:shd w:val="clear" w:color="auto" w:fill="FFFFFF"/>
        </w:rPr>
        <w:t>«Тотальный диктант» — ежегодная акция для всех желающих, независимо от возраста, национальности, уровня образования и социального статуса. Она показывает, что быть грамотным важно для каждого; что заниматься русским языком нелегко, но увлекательно и полезно.</w:t>
      </w:r>
    </w:p>
    <w:p w:rsidR="00EE734C" w:rsidRDefault="00EE734C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E734C">
        <w:rPr>
          <w:color w:val="000000"/>
          <w:sz w:val="28"/>
          <w:szCs w:val="28"/>
          <w:shd w:val="clear" w:color="auto" w:fill="FFFFFF"/>
        </w:rPr>
        <w:t xml:space="preserve">За 18 лет акция приобрела всемирный масштаб: ее организует фонд «Тотальный диктант», а воплощают активисты и волонтеры в разных уголках планеты. В 2020 году событие охватило 45 стран, объединив более 270 тысяч человек. Авторами диктанта в разное время были Павел </w:t>
      </w:r>
      <w:proofErr w:type="spellStart"/>
      <w:r w:rsidRPr="00EE734C">
        <w:rPr>
          <w:color w:val="000000"/>
          <w:sz w:val="28"/>
          <w:szCs w:val="28"/>
          <w:shd w:val="clear" w:color="auto" w:fill="FFFFFF"/>
        </w:rPr>
        <w:t>Басинский</w:t>
      </w:r>
      <w:proofErr w:type="spellEnd"/>
      <w:r w:rsidRPr="00EE734C">
        <w:rPr>
          <w:color w:val="000000"/>
          <w:sz w:val="28"/>
          <w:szCs w:val="28"/>
          <w:shd w:val="clear" w:color="auto" w:fill="FFFFFF"/>
        </w:rPr>
        <w:t xml:space="preserve">, Гузель </w:t>
      </w:r>
      <w:proofErr w:type="spellStart"/>
      <w:r w:rsidRPr="00EE734C">
        <w:rPr>
          <w:color w:val="000000"/>
          <w:sz w:val="28"/>
          <w:szCs w:val="28"/>
          <w:shd w:val="clear" w:color="auto" w:fill="FFFFFF"/>
        </w:rPr>
        <w:t>Яхина</w:t>
      </w:r>
      <w:proofErr w:type="spellEnd"/>
      <w:r w:rsidRPr="00EE734C">
        <w:rPr>
          <w:color w:val="000000"/>
          <w:sz w:val="28"/>
          <w:szCs w:val="28"/>
          <w:shd w:val="clear" w:color="auto" w:fill="FFFFFF"/>
        </w:rPr>
        <w:t xml:space="preserve">, Леонид Юзефович, Андрей Усачев, Евгений </w:t>
      </w:r>
      <w:proofErr w:type="spellStart"/>
      <w:r w:rsidRPr="00EE734C">
        <w:rPr>
          <w:color w:val="000000"/>
          <w:sz w:val="28"/>
          <w:szCs w:val="28"/>
          <w:shd w:val="clear" w:color="auto" w:fill="FFFFFF"/>
        </w:rPr>
        <w:t>Водолазкин</w:t>
      </w:r>
      <w:proofErr w:type="spellEnd"/>
      <w:r w:rsidRPr="00EE734C">
        <w:rPr>
          <w:color w:val="000000"/>
          <w:sz w:val="28"/>
          <w:szCs w:val="28"/>
          <w:shd w:val="clear" w:color="auto" w:fill="FFFFFF"/>
        </w:rPr>
        <w:t xml:space="preserve">, Алексей Иванов, Дина Рубина, Захар </w:t>
      </w:r>
      <w:proofErr w:type="spellStart"/>
      <w:r w:rsidRPr="00EE734C">
        <w:rPr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EE734C">
        <w:rPr>
          <w:color w:val="000000"/>
          <w:sz w:val="28"/>
          <w:szCs w:val="28"/>
          <w:shd w:val="clear" w:color="auto" w:fill="FFFFFF"/>
        </w:rPr>
        <w:t xml:space="preserve">, Дмитрий Быков, Андрей </w:t>
      </w:r>
      <w:proofErr w:type="spellStart"/>
      <w:r w:rsidRPr="00EE734C">
        <w:rPr>
          <w:color w:val="000000"/>
          <w:sz w:val="28"/>
          <w:szCs w:val="28"/>
          <w:shd w:val="clear" w:color="auto" w:fill="FFFFFF"/>
        </w:rPr>
        <w:t>Геласимов</w:t>
      </w:r>
      <w:proofErr w:type="spellEnd"/>
      <w:r w:rsidRPr="00EE734C">
        <w:rPr>
          <w:color w:val="000000"/>
          <w:sz w:val="28"/>
          <w:szCs w:val="28"/>
          <w:shd w:val="clear" w:color="auto" w:fill="FFFFFF"/>
        </w:rPr>
        <w:t>.</w:t>
      </w:r>
    </w:p>
    <w:p w:rsidR="00FF4D87" w:rsidRDefault="00FF4D87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FF4D87">
        <w:rPr>
          <w:color w:val="000000"/>
          <w:sz w:val="28"/>
          <w:szCs w:val="28"/>
          <w:shd w:val="clear" w:color="auto" w:fill="FFFFFF"/>
        </w:rPr>
        <w:t>2021 году к проекту присоединятся более 800 населенных пунктов из 60 стран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D4988" w:rsidRDefault="008D4988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2496">
        <w:rPr>
          <w:color w:val="000000"/>
          <w:sz w:val="28"/>
          <w:szCs w:val="28"/>
          <w:shd w:val="clear" w:color="auto" w:fill="FFFFFF"/>
        </w:rPr>
        <w:t xml:space="preserve">Столицей «Тотального диктанта» в 2021 году стал город  Якутск. Автор текста – Дмитрий </w:t>
      </w:r>
      <w:proofErr w:type="spellStart"/>
      <w:r w:rsidRPr="00392496">
        <w:rPr>
          <w:color w:val="000000"/>
          <w:sz w:val="28"/>
          <w:szCs w:val="28"/>
          <w:shd w:val="clear" w:color="auto" w:fill="FFFFFF"/>
        </w:rPr>
        <w:t>Глуховский</w:t>
      </w:r>
      <w:proofErr w:type="spellEnd"/>
      <w:r w:rsidRPr="00392496">
        <w:rPr>
          <w:color w:val="000000"/>
          <w:sz w:val="28"/>
          <w:szCs w:val="28"/>
          <w:shd w:val="clear" w:color="auto" w:fill="FFFFFF"/>
        </w:rPr>
        <w:t>, популярный российский писатель и журналист.</w:t>
      </w:r>
    </w:p>
    <w:p w:rsidR="007E73DA" w:rsidRDefault="008A0B98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86B7F">
        <w:rPr>
          <w:color w:val="000000"/>
          <w:sz w:val="28"/>
          <w:szCs w:val="28"/>
          <w:shd w:val="clear" w:color="auto" w:fill="FFFFFF"/>
        </w:rPr>
        <w:t xml:space="preserve">В </w:t>
      </w:r>
      <w:r w:rsidR="00465602">
        <w:rPr>
          <w:color w:val="000000"/>
          <w:sz w:val="28"/>
          <w:szCs w:val="28"/>
          <w:shd w:val="clear" w:color="auto" w:fill="FFFFFF"/>
        </w:rPr>
        <w:t>этом году «Тотальный диктант»</w:t>
      </w:r>
      <w:r w:rsidRPr="00386B7F">
        <w:rPr>
          <w:color w:val="000000"/>
          <w:sz w:val="28"/>
          <w:szCs w:val="28"/>
          <w:shd w:val="clear" w:color="auto" w:fill="FFFFFF"/>
        </w:rPr>
        <w:t xml:space="preserve"> предлагает три </w:t>
      </w:r>
      <w:r w:rsidR="0009172B">
        <w:rPr>
          <w:color w:val="000000"/>
          <w:sz w:val="28"/>
          <w:szCs w:val="28"/>
          <w:shd w:val="clear" w:color="auto" w:fill="FFFFFF"/>
        </w:rPr>
        <w:t>формата написания:</w:t>
      </w:r>
    </w:p>
    <w:p w:rsidR="0098108A" w:rsidRDefault="007E73DA" w:rsidP="00F361E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8A0B98" w:rsidRPr="0098108A">
        <w:rPr>
          <w:b/>
          <w:color w:val="000000"/>
          <w:sz w:val="28"/>
          <w:szCs w:val="28"/>
          <w:shd w:val="clear" w:color="auto" w:fill="FFFFFF"/>
        </w:rPr>
        <w:t>офлайн</w:t>
      </w:r>
      <w:r w:rsidR="008D498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A0B98" w:rsidRPr="00386B7F">
        <w:rPr>
          <w:color w:val="000000"/>
          <w:sz w:val="28"/>
          <w:szCs w:val="28"/>
          <w:shd w:val="clear" w:color="auto" w:fill="FFFFFF"/>
        </w:rPr>
        <w:t>в</w:t>
      </w:r>
      <w:r w:rsidR="00386B7F" w:rsidRPr="00386B7F">
        <w:rPr>
          <w:color w:val="000000"/>
          <w:sz w:val="28"/>
          <w:szCs w:val="28"/>
          <w:shd w:val="clear" w:color="auto" w:fill="FFFFFF"/>
        </w:rPr>
        <w:t xml:space="preserve"> знакомых всем участникам акции </w:t>
      </w:r>
      <w:r w:rsidR="0098108A">
        <w:rPr>
          <w:color w:val="000000"/>
          <w:sz w:val="28"/>
          <w:szCs w:val="28"/>
          <w:shd w:val="clear" w:color="auto" w:fill="FFFFFF"/>
        </w:rPr>
        <w:t>аудиториях;</w:t>
      </w:r>
    </w:p>
    <w:p w:rsidR="0098108A" w:rsidRDefault="007E73DA" w:rsidP="00F361E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8A0B98" w:rsidRPr="0098108A">
        <w:rPr>
          <w:b/>
          <w:color w:val="000000"/>
          <w:sz w:val="28"/>
          <w:szCs w:val="28"/>
          <w:shd w:val="clear" w:color="auto" w:fill="FFFFFF"/>
        </w:rPr>
        <w:t>онлайн</w:t>
      </w:r>
      <w:r w:rsidR="008D498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A0B98" w:rsidRPr="00386B7F">
        <w:rPr>
          <w:color w:val="000000"/>
          <w:sz w:val="28"/>
          <w:szCs w:val="28"/>
          <w:shd w:val="clear" w:color="auto" w:fill="FFFFFF"/>
        </w:rPr>
        <w:t>через специальную форму н</w:t>
      </w:r>
      <w:r w:rsidR="00465602">
        <w:rPr>
          <w:color w:val="000000"/>
          <w:sz w:val="28"/>
          <w:szCs w:val="28"/>
          <w:shd w:val="clear" w:color="auto" w:fill="FFFFFF"/>
        </w:rPr>
        <w:t>а официальном сайте проекта</w:t>
      </w:r>
      <w:r w:rsidR="0098108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E73DA" w:rsidRDefault="007E73DA" w:rsidP="00F361E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8A0B98" w:rsidRPr="0098108A">
        <w:rPr>
          <w:b/>
          <w:color w:val="000000"/>
          <w:sz w:val="28"/>
          <w:szCs w:val="28"/>
          <w:shd w:val="clear" w:color="auto" w:fill="FFFFFF"/>
        </w:rPr>
        <w:t>#</w:t>
      </w:r>
      <w:proofErr w:type="spellStart"/>
      <w:r w:rsidR="008A0B98" w:rsidRPr="0098108A">
        <w:rPr>
          <w:b/>
          <w:color w:val="000000"/>
          <w:sz w:val="28"/>
          <w:szCs w:val="28"/>
          <w:shd w:val="clear" w:color="auto" w:fill="FFFFFF"/>
        </w:rPr>
        <w:t>пишемдома</w:t>
      </w:r>
      <w:proofErr w:type="spellEnd"/>
      <w:r w:rsidR="0009172B">
        <w:rPr>
          <w:color w:val="000000"/>
          <w:sz w:val="28"/>
          <w:szCs w:val="28"/>
          <w:shd w:val="clear" w:color="auto" w:fill="FFFFFF"/>
        </w:rPr>
        <w:t xml:space="preserve">, </w:t>
      </w:r>
      <w:r w:rsidR="00386B7F" w:rsidRPr="00386B7F">
        <w:rPr>
          <w:color w:val="000000"/>
          <w:sz w:val="28"/>
          <w:szCs w:val="28"/>
          <w:shd w:val="clear" w:color="auto" w:fill="FFFFFF"/>
        </w:rPr>
        <w:t>который п</w:t>
      </w:r>
      <w:r w:rsidR="00465602">
        <w:rPr>
          <w:color w:val="000000"/>
          <w:sz w:val="28"/>
          <w:szCs w:val="28"/>
          <w:shd w:val="clear" w:color="auto" w:fill="FFFFFF"/>
        </w:rPr>
        <w:t>озволяет</w:t>
      </w:r>
      <w:r w:rsidR="008D4988">
        <w:rPr>
          <w:color w:val="000000"/>
          <w:sz w:val="28"/>
          <w:szCs w:val="28"/>
          <w:shd w:val="clear" w:color="auto" w:fill="FFFFFF"/>
        </w:rPr>
        <w:t xml:space="preserve"> </w:t>
      </w:r>
      <w:r w:rsidR="00465602">
        <w:rPr>
          <w:color w:val="000000"/>
          <w:sz w:val="28"/>
          <w:szCs w:val="28"/>
          <w:shd w:val="clear" w:color="auto" w:fill="FFFFFF"/>
        </w:rPr>
        <w:t>написать диктант всей семьей и</w:t>
      </w:r>
      <w:r w:rsidR="00F361EA">
        <w:rPr>
          <w:color w:val="000000"/>
          <w:sz w:val="28"/>
          <w:szCs w:val="28"/>
          <w:shd w:val="clear" w:color="auto" w:fill="FFFFFF"/>
        </w:rPr>
        <w:t xml:space="preserve"> </w:t>
      </w:r>
      <w:r w:rsidR="00465602">
        <w:rPr>
          <w:sz w:val="28"/>
          <w:szCs w:val="28"/>
        </w:rPr>
        <w:t>получить «Тотальную бандероль» с</w:t>
      </w:r>
      <w:r w:rsidR="00386B7F" w:rsidRPr="005F666B">
        <w:rPr>
          <w:sz w:val="28"/>
          <w:szCs w:val="28"/>
        </w:rPr>
        <w:t xml:space="preserve"> комплект</w:t>
      </w:r>
      <w:r w:rsidR="00465602">
        <w:rPr>
          <w:sz w:val="28"/>
          <w:szCs w:val="28"/>
        </w:rPr>
        <w:t>ом</w:t>
      </w:r>
      <w:r w:rsidR="00386B7F" w:rsidRPr="005F666B">
        <w:rPr>
          <w:sz w:val="28"/>
          <w:szCs w:val="28"/>
        </w:rPr>
        <w:t xml:space="preserve"> бланков для каждого</w:t>
      </w:r>
      <w:r>
        <w:rPr>
          <w:sz w:val="28"/>
          <w:szCs w:val="28"/>
        </w:rPr>
        <w:t>, н</w:t>
      </w:r>
      <w:r w:rsidR="00386B7F" w:rsidRPr="005F666B">
        <w:rPr>
          <w:sz w:val="28"/>
          <w:szCs w:val="28"/>
        </w:rPr>
        <w:t>апример, бланки в косую линейку для младших у</w:t>
      </w:r>
      <w:r w:rsidR="00465602">
        <w:rPr>
          <w:sz w:val="28"/>
          <w:szCs w:val="28"/>
        </w:rPr>
        <w:t>частников</w:t>
      </w:r>
      <w:r w:rsidR="00386B7F" w:rsidRPr="005F666B">
        <w:rPr>
          <w:sz w:val="28"/>
          <w:szCs w:val="28"/>
        </w:rPr>
        <w:t xml:space="preserve">. </w:t>
      </w:r>
    </w:p>
    <w:p w:rsidR="0009172B" w:rsidRDefault="00386B7F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F666B">
        <w:rPr>
          <w:sz w:val="28"/>
          <w:szCs w:val="28"/>
        </w:rPr>
        <w:t xml:space="preserve">Кроме того, в </w:t>
      </w:r>
      <w:r w:rsidR="0009172B">
        <w:rPr>
          <w:sz w:val="28"/>
          <w:szCs w:val="28"/>
        </w:rPr>
        <w:t>«</w:t>
      </w:r>
      <w:r w:rsidRPr="005F666B">
        <w:rPr>
          <w:sz w:val="28"/>
          <w:szCs w:val="28"/>
        </w:rPr>
        <w:t>Тотальной бандероли</w:t>
      </w:r>
      <w:r w:rsidR="0009172B">
        <w:rPr>
          <w:sz w:val="28"/>
          <w:szCs w:val="28"/>
        </w:rPr>
        <w:t>»</w:t>
      </w:r>
      <w:r w:rsidRPr="005F666B">
        <w:rPr>
          <w:sz w:val="28"/>
          <w:szCs w:val="28"/>
        </w:rPr>
        <w:t xml:space="preserve"> вы найдете QR-код на сайт </w:t>
      </w:r>
      <w:r w:rsidR="0009172B">
        <w:rPr>
          <w:sz w:val="28"/>
          <w:szCs w:val="28"/>
        </w:rPr>
        <w:t>«</w:t>
      </w:r>
      <w:r w:rsidRPr="005F666B">
        <w:rPr>
          <w:sz w:val="28"/>
          <w:szCs w:val="28"/>
        </w:rPr>
        <w:t>Тотального диктанта</w:t>
      </w:r>
      <w:r w:rsidR="0009172B">
        <w:rPr>
          <w:sz w:val="28"/>
          <w:szCs w:val="28"/>
        </w:rPr>
        <w:t>»</w:t>
      </w:r>
      <w:r w:rsidR="00465602">
        <w:rPr>
          <w:sz w:val="28"/>
          <w:szCs w:val="28"/>
        </w:rPr>
        <w:t>,</w:t>
      </w:r>
      <w:r w:rsidR="00F361EA">
        <w:rPr>
          <w:sz w:val="28"/>
          <w:szCs w:val="28"/>
        </w:rPr>
        <w:t xml:space="preserve"> </w:t>
      </w:r>
      <w:r w:rsidR="00465602">
        <w:rPr>
          <w:sz w:val="28"/>
          <w:szCs w:val="28"/>
        </w:rPr>
        <w:t>а</w:t>
      </w:r>
      <w:r w:rsidRPr="005F666B">
        <w:rPr>
          <w:sz w:val="28"/>
          <w:szCs w:val="28"/>
        </w:rPr>
        <w:t xml:space="preserve"> еще тематические раскраски и небольшие рязанские сувениры.</w:t>
      </w:r>
      <w:r w:rsidR="0031504C">
        <w:rPr>
          <w:sz w:val="28"/>
          <w:szCs w:val="28"/>
        </w:rPr>
        <w:t xml:space="preserve"> </w:t>
      </w:r>
      <w:r w:rsidRPr="005F666B">
        <w:rPr>
          <w:sz w:val="28"/>
          <w:szCs w:val="28"/>
        </w:rPr>
        <w:t xml:space="preserve">А продолжить общение можно будет в </w:t>
      </w:r>
      <w:r w:rsidR="0009172B">
        <w:rPr>
          <w:sz w:val="28"/>
          <w:szCs w:val="28"/>
        </w:rPr>
        <w:t>«</w:t>
      </w:r>
      <w:r w:rsidRPr="005F666B">
        <w:rPr>
          <w:sz w:val="28"/>
          <w:szCs w:val="28"/>
        </w:rPr>
        <w:t>Тотальном троллейбусе</w:t>
      </w:r>
      <w:r w:rsidR="0009172B">
        <w:rPr>
          <w:sz w:val="28"/>
          <w:szCs w:val="28"/>
        </w:rPr>
        <w:t>»</w:t>
      </w:r>
      <w:r w:rsidRPr="005F666B">
        <w:rPr>
          <w:sz w:val="28"/>
          <w:szCs w:val="28"/>
        </w:rPr>
        <w:t xml:space="preserve">, который </w:t>
      </w:r>
      <w:r w:rsidR="00465602">
        <w:rPr>
          <w:sz w:val="28"/>
          <w:szCs w:val="28"/>
        </w:rPr>
        <w:t>10 апреля с</w:t>
      </w:r>
      <w:r w:rsidRPr="005F666B">
        <w:rPr>
          <w:sz w:val="28"/>
          <w:szCs w:val="28"/>
        </w:rPr>
        <w:t xml:space="preserve"> 10.00</w:t>
      </w:r>
      <w:r w:rsidR="00465602">
        <w:rPr>
          <w:sz w:val="28"/>
          <w:szCs w:val="28"/>
        </w:rPr>
        <w:t xml:space="preserve"> будет следовать</w:t>
      </w:r>
      <w:r w:rsidRPr="005F666B">
        <w:rPr>
          <w:sz w:val="28"/>
          <w:szCs w:val="28"/>
        </w:rPr>
        <w:t xml:space="preserve"> по маршруту № 10 и соединит разные площадки </w:t>
      </w:r>
      <w:r w:rsidR="0009172B">
        <w:rPr>
          <w:sz w:val="28"/>
          <w:szCs w:val="28"/>
        </w:rPr>
        <w:t>«</w:t>
      </w:r>
      <w:r w:rsidRPr="005F666B">
        <w:rPr>
          <w:sz w:val="28"/>
          <w:szCs w:val="28"/>
        </w:rPr>
        <w:t>Тотального диктанта</w:t>
      </w:r>
      <w:r w:rsidR="0009172B">
        <w:rPr>
          <w:sz w:val="28"/>
          <w:szCs w:val="28"/>
        </w:rPr>
        <w:t>»</w:t>
      </w:r>
      <w:r w:rsidR="00970E4C">
        <w:rPr>
          <w:sz w:val="28"/>
          <w:szCs w:val="28"/>
        </w:rPr>
        <w:t xml:space="preserve"> в областном центре</w:t>
      </w:r>
      <w:r w:rsidRPr="005F666B">
        <w:rPr>
          <w:sz w:val="28"/>
          <w:szCs w:val="28"/>
        </w:rPr>
        <w:t xml:space="preserve">. Его </w:t>
      </w:r>
      <w:r w:rsidRPr="0000050E">
        <w:rPr>
          <w:sz w:val="28"/>
          <w:szCs w:val="28"/>
        </w:rPr>
        <w:t>пассажиры смогут проверить свои знания и освежить в памяти правила русского языка</w:t>
      </w:r>
      <w:r w:rsidR="0000050E">
        <w:rPr>
          <w:sz w:val="28"/>
          <w:szCs w:val="28"/>
        </w:rPr>
        <w:t>.</w:t>
      </w:r>
    </w:p>
    <w:p w:rsid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9683E" w:rsidRPr="0009172B" w:rsidRDefault="0000050E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В Рязани</w:t>
      </w:r>
      <w:r w:rsidR="00465602">
        <w:rPr>
          <w:color w:val="000000"/>
          <w:sz w:val="28"/>
          <w:szCs w:val="28"/>
          <w:shd w:val="clear" w:color="auto" w:fill="FFFFFF"/>
        </w:rPr>
        <w:t>, Рязанском районе и</w:t>
      </w:r>
      <w:r w:rsidR="00F34D2D" w:rsidRPr="0009172B">
        <w:rPr>
          <w:color w:val="000000"/>
          <w:sz w:val="28"/>
          <w:szCs w:val="28"/>
          <w:shd w:val="clear" w:color="auto" w:fill="FFFFFF"/>
        </w:rPr>
        <w:t xml:space="preserve"> области </w:t>
      </w:r>
      <w:r w:rsidRPr="0009172B">
        <w:rPr>
          <w:color w:val="000000"/>
          <w:sz w:val="28"/>
          <w:szCs w:val="28"/>
          <w:shd w:val="clear" w:color="auto" w:fill="FFFFFF"/>
        </w:rPr>
        <w:t xml:space="preserve">диктант напишут </w:t>
      </w:r>
      <w:r w:rsidR="00EF2C4F">
        <w:rPr>
          <w:color w:val="000000"/>
          <w:sz w:val="28"/>
          <w:szCs w:val="28"/>
          <w:shd w:val="clear" w:color="auto" w:fill="FFFFFF"/>
        </w:rPr>
        <w:t xml:space="preserve">10 апреля в 14.00 </w:t>
      </w:r>
      <w:r w:rsidRPr="0009172B">
        <w:rPr>
          <w:color w:val="000000"/>
          <w:sz w:val="28"/>
          <w:szCs w:val="28"/>
          <w:shd w:val="clear" w:color="auto" w:fill="FFFFFF"/>
        </w:rPr>
        <w:t>на</w:t>
      </w:r>
      <w:r w:rsidR="00465602">
        <w:rPr>
          <w:color w:val="000000"/>
          <w:sz w:val="28"/>
          <w:szCs w:val="28"/>
          <w:shd w:val="clear" w:color="auto" w:fill="FFFFFF"/>
        </w:rPr>
        <w:t xml:space="preserve"> следующих</w:t>
      </w:r>
      <w:r w:rsidRPr="0009172B">
        <w:rPr>
          <w:color w:val="000000"/>
          <w:sz w:val="28"/>
          <w:szCs w:val="28"/>
          <w:shd w:val="clear" w:color="auto" w:fill="FFFFFF"/>
        </w:rPr>
        <w:t xml:space="preserve"> площадках</w:t>
      </w:r>
      <w:r w:rsidR="002803D6" w:rsidRPr="0009172B">
        <w:rPr>
          <w:color w:val="000000"/>
          <w:sz w:val="28"/>
          <w:szCs w:val="28"/>
          <w:shd w:val="clear" w:color="auto" w:fill="FFFFFF"/>
        </w:rPr>
        <w:t>:</w:t>
      </w:r>
    </w:p>
    <w:p w:rsidR="0089683E" w:rsidRPr="0009172B" w:rsidRDefault="0089683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172B">
        <w:rPr>
          <w:color w:val="000000"/>
          <w:sz w:val="28"/>
          <w:szCs w:val="28"/>
          <w:shd w:val="clear" w:color="auto" w:fill="FFFFFF"/>
        </w:rPr>
        <w:t>1.</w:t>
      </w:r>
      <w:r w:rsidR="00E04D22" w:rsidRPr="0009172B">
        <w:rPr>
          <w:color w:val="000000"/>
          <w:sz w:val="28"/>
          <w:szCs w:val="28"/>
          <w:shd w:val="clear" w:color="auto" w:fill="FFFFFF"/>
        </w:rPr>
        <w:t>Б</w:t>
      </w:r>
      <w:r w:rsidR="002803D6" w:rsidRPr="0009172B">
        <w:rPr>
          <w:color w:val="000000"/>
          <w:sz w:val="28"/>
          <w:szCs w:val="28"/>
          <w:shd w:val="clear" w:color="auto" w:fill="FFFFFF"/>
        </w:rPr>
        <w:t>иблиотека имени Горького</w:t>
      </w:r>
    </w:p>
    <w:p w:rsidR="0089683E" w:rsidRPr="0009172B" w:rsidRDefault="0089683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 xml:space="preserve">2. </w:t>
      </w:r>
      <w:r w:rsidR="002803D6" w:rsidRPr="0009172B">
        <w:rPr>
          <w:color w:val="000000"/>
          <w:sz w:val="28"/>
          <w:szCs w:val="28"/>
          <w:shd w:val="clear" w:color="auto" w:fill="FFFFFF"/>
        </w:rPr>
        <w:t xml:space="preserve">РГУ имени </w:t>
      </w:r>
      <w:r w:rsidR="00E04D22" w:rsidRPr="0009172B">
        <w:rPr>
          <w:color w:val="000000"/>
          <w:sz w:val="28"/>
          <w:szCs w:val="28"/>
          <w:shd w:val="clear" w:color="auto" w:fill="FFFFFF"/>
        </w:rPr>
        <w:t>С.А. Есенина</w:t>
      </w:r>
    </w:p>
    <w:p w:rsidR="0089683E" w:rsidRPr="0009172B" w:rsidRDefault="0089683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3. ЦГБ имени С.А. Есенина</w:t>
      </w:r>
    </w:p>
    <w:p w:rsidR="0089683E" w:rsidRPr="0009172B" w:rsidRDefault="0089683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4.</w:t>
      </w:r>
      <w:r w:rsidR="002803D6" w:rsidRPr="0009172B">
        <w:rPr>
          <w:color w:val="000000"/>
          <w:sz w:val="28"/>
          <w:szCs w:val="28"/>
          <w:shd w:val="clear" w:color="auto" w:fill="FFFFFF"/>
        </w:rPr>
        <w:t xml:space="preserve"> Областная сп</w:t>
      </w:r>
      <w:r w:rsidR="00A964DD" w:rsidRPr="0009172B">
        <w:rPr>
          <w:color w:val="000000"/>
          <w:sz w:val="28"/>
          <w:szCs w:val="28"/>
          <w:shd w:val="clear" w:color="auto" w:fill="FFFFFF"/>
        </w:rPr>
        <w:t>ециальная библиотека для слепых</w:t>
      </w:r>
    </w:p>
    <w:p w:rsidR="008A0B98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5. Академия права и управления ФСИН</w:t>
      </w:r>
      <w:r w:rsidR="00B51166">
        <w:rPr>
          <w:color w:val="000000"/>
          <w:sz w:val="28"/>
          <w:szCs w:val="28"/>
          <w:shd w:val="clear" w:color="auto" w:fill="FFFFFF"/>
        </w:rPr>
        <w:t xml:space="preserve"> </w:t>
      </w:r>
      <w:r w:rsidR="0098108A">
        <w:rPr>
          <w:color w:val="000000"/>
          <w:sz w:val="28"/>
          <w:szCs w:val="28"/>
          <w:shd w:val="clear" w:color="auto" w:fill="FFFFFF"/>
        </w:rPr>
        <w:t>(Закрытая площадка)</w:t>
      </w:r>
    </w:p>
    <w:p w:rsidR="0089683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6</w:t>
      </w:r>
      <w:r w:rsidR="0089683E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r w:rsidR="00F34D2D" w:rsidRPr="0009172B">
        <w:rPr>
          <w:color w:val="000000"/>
          <w:sz w:val="28"/>
          <w:szCs w:val="28"/>
          <w:shd w:val="clear" w:color="auto" w:fill="FFFFFF"/>
        </w:rPr>
        <w:t>Александро-Невская районная библиотека</w:t>
      </w:r>
    </w:p>
    <w:p w:rsidR="0089683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7</w:t>
      </w:r>
      <w:r w:rsidR="0089683E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4D2D" w:rsidRPr="0009172B">
        <w:rPr>
          <w:color w:val="000000"/>
          <w:sz w:val="28"/>
          <w:szCs w:val="28"/>
          <w:shd w:val="clear" w:color="auto" w:fill="FFFFFF"/>
        </w:rPr>
        <w:t>Ермишинская</w:t>
      </w:r>
      <w:proofErr w:type="spellEnd"/>
      <w:r w:rsidR="004578F7" w:rsidRPr="0009172B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F34D2D" w:rsidRPr="0009172B">
        <w:rPr>
          <w:color w:val="000000"/>
          <w:sz w:val="28"/>
          <w:szCs w:val="28"/>
          <w:shd w:val="clear" w:color="auto" w:fill="FFFFFF"/>
        </w:rPr>
        <w:t>ная библиотека</w:t>
      </w:r>
    </w:p>
    <w:p w:rsidR="00B03CBD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8</w:t>
      </w:r>
      <w:r w:rsidR="0089683E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Касимовская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районная библиотека</w:t>
      </w:r>
    </w:p>
    <w:p w:rsidR="00633CF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lastRenderedPageBreak/>
        <w:t>9</w:t>
      </w:r>
      <w:r w:rsidR="0089683E" w:rsidRPr="0009172B">
        <w:rPr>
          <w:color w:val="000000"/>
          <w:sz w:val="28"/>
          <w:szCs w:val="28"/>
          <w:shd w:val="clear" w:color="auto" w:fill="FFFFFF"/>
        </w:rPr>
        <w:t>.</w:t>
      </w:r>
      <w:r w:rsidR="00EE73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172B">
        <w:rPr>
          <w:color w:val="000000"/>
          <w:sz w:val="28"/>
          <w:szCs w:val="28"/>
          <w:shd w:val="clear" w:color="auto" w:fill="FFFFFF"/>
        </w:rPr>
        <w:t>Касимовская</w:t>
      </w:r>
      <w:proofErr w:type="spellEnd"/>
      <w:r w:rsidRPr="0009172B">
        <w:rPr>
          <w:color w:val="000000"/>
          <w:sz w:val="28"/>
          <w:szCs w:val="28"/>
          <w:shd w:val="clear" w:color="auto" w:fill="FFFFFF"/>
        </w:rPr>
        <w:t xml:space="preserve"> центральная библиотека им. Малюгина</w:t>
      </w:r>
    </w:p>
    <w:p w:rsidR="0089683E" w:rsidRPr="0009172B" w:rsidRDefault="00F361EA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="00B03CBD" w:rsidRPr="0009172B">
        <w:rPr>
          <w:color w:val="000000"/>
          <w:sz w:val="28"/>
          <w:szCs w:val="28"/>
          <w:shd w:val="clear" w:color="auto" w:fill="FFFFFF"/>
        </w:rPr>
        <w:t>Кораблинская центральная библиотека</w:t>
      </w:r>
    </w:p>
    <w:p w:rsidR="0089683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Пителинская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центральная библиотека</w:t>
      </w:r>
    </w:p>
    <w:p w:rsidR="0089683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12</w:t>
      </w:r>
      <w:r w:rsidR="00E04D22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Рыбновская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ц</w:t>
      </w:r>
      <w:r w:rsidR="004578F7" w:rsidRPr="0009172B">
        <w:rPr>
          <w:color w:val="000000"/>
          <w:sz w:val="28"/>
          <w:szCs w:val="28"/>
          <w:shd w:val="clear" w:color="auto" w:fill="FFFFFF"/>
        </w:rPr>
        <w:t>ентральная библиотека</w:t>
      </w:r>
    </w:p>
    <w:p w:rsidR="0089683E" w:rsidRPr="0009172B" w:rsidRDefault="00633CFE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13</w:t>
      </w:r>
      <w:r w:rsidR="00E04D22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65602" w:rsidRPr="0009172B">
        <w:rPr>
          <w:color w:val="000000"/>
          <w:sz w:val="28"/>
          <w:szCs w:val="28"/>
          <w:shd w:val="clear" w:color="auto" w:fill="FFFFFF"/>
        </w:rPr>
        <w:t>Батуринская</w:t>
      </w:r>
      <w:proofErr w:type="spellEnd"/>
      <w:r w:rsidR="00465602" w:rsidRPr="0009172B">
        <w:rPr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89683E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14</w:t>
      </w:r>
      <w:r w:rsidR="00E04D22" w:rsidRPr="0009172B">
        <w:rPr>
          <w:color w:val="000000"/>
          <w:sz w:val="28"/>
          <w:szCs w:val="28"/>
          <w:shd w:val="clear" w:color="auto" w:fill="FFFFFF"/>
        </w:rPr>
        <w:t>.</w:t>
      </w:r>
      <w:r w:rsidR="004578F7" w:rsidRPr="0009172B">
        <w:rPr>
          <w:color w:val="000000"/>
          <w:sz w:val="28"/>
          <w:szCs w:val="28"/>
          <w:shd w:val="clear" w:color="auto" w:fill="FFFFFF"/>
        </w:rPr>
        <w:t>Листвянская сельская библиотека</w:t>
      </w:r>
    </w:p>
    <w:p w:rsidR="0089683E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15</w:t>
      </w:r>
      <w:r w:rsidR="00E04D22" w:rsidRPr="0009172B">
        <w:rPr>
          <w:color w:val="000000"/>
          <w:sz w:val="28"/>
          <w:szCs w:val="28"/>
          <w:shd w:val="clear" w:color="auto" w:fill="FFFFFF"/>
        </w:rPr>
        <w:t>.</w:t>
      </w:r>
      <w:r w:rsidR="00B03CBD" w:rsidRPr="0009172B">
        <w:rPr>
          <w:color w:val="000000"/>
          <w:sz w:val="28"/>
          <w:szCs w:val="28"/>
          <w:shd w:val="clear" w:color="auto" w:fill="FFFFFF"/>
        </w:rPr>
        <w:t>Окская</w:t>
      </w:r>
      <w:r w:rsidR="004578F7" w:rsidRPr="0009172B">
        <w:rPr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89683E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16</w:t>
      </w:r>
      <w:r w:rsidR="00E04D22" w:rsidRPr="0009172B">
        <w:rPr>
          <w:color w:val="000000"/>
          <w:sz w:val="28"/>
          <w:szCs w:val="28"/>
          <w:shd w:val="clear" w:color="auto" w:fill="FFFFFF"/>
        </w:rPr>
        <w:t>.</w:t>
      </w:r>
      <w:r w:rsidR="004578F7" w:rsidRPr="0009172B">
        <w:rPr>
          <w:color w:val="000000"/>
          <w:sz w:val="28"/>
          <w:szCs w:val="28"/>
          <w:shd w:val="clear" w:color="auto" w:fill="FFFFFF"/>
        </w:rPr>
        <w:t>Шумаш</w:t>
      </w:r>
      <w:r w:rsidR="00E04D22" w:rsidRPr="0009172B">
        <w:rPr>
          <w:color w:val="000000"/>
          <w:sz w:val="28"/>
          <w:szCs w:val="28"/>
          <w:shd w:val="clear" w:color="auto" w:fill="FFFFFF"/>
        </w:rPr>
        <w:t>ская сельская библиотека</w:t>
      </w:r>
    </w:p>
    <w:p w:rsidR="00B03CBD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17</w:t>
      </w:r>
      <w:r w:rsidR="00E04D22" w:rsidRPr="0009172B">
        <w:rPr>
          <w:color w:val="000000"/>
          <w:sz w:val="28"/>
          <w:szCs w:val="28"/>
          <w:shd w:val="clear" w:color="auto" w:fill="FFFFFF"/>
        </w:rPr>
        <w:t>.</w:t>
      </w:r>
      <w:r w:rsidR="00B03CBD" w:rsidRPr="0009172B">
        <w:rPr>
          <w:color w:val="000000"/>
          <w:sz w:val="28"/>
          <w:szCs w:val="28"/>
          <w:shd w:val="clear" w:color="auto" w:fill="FFFFFF"/>
        </w:rPr>
        <w:t>Хиринская сельская библиотека</w:t>
      </w:r>
    </w:p>
    <w:p w:rsidR="00B03CBD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18</w:t>
      </w:r>
      <w:r w:rsidR="00B03CBD" w:rsidRPr="0009172B">
        <w:rPr>
          <w:color w:val="000000"/>
          <w:sz w:val="28"/>
          <w:szCs w:val="28"/>
          <w:shd w:val="clear" w:color="auto" w:fill="FFFFFF"/>
        </w:rPr>
        <w:t>.Сапожсковская центральная детская библиотека</w:t>
      </w:r>
    </w:p>
    <w:p w:rsidR="00B03CBD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19</w:t>
      </w:r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Скопинская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центральная библиотека</w:t>
      </w:r>
    </w:p>
    <w:p w:rsidR="0089683E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20</w:t>
      </w:r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r w:rsidR="00E04D22" w:rsidRPr="0009172B">
        <w:rPr>
          <w:color w:val="000000"/>
          <w:sz w:val="28"/>
          <w:szCs w:val="28"/>
          <w:shd w:val="clear" w:color="auto" w:fill="FFFFFF"/>
        </w:rPr>
        <w:t>Ижевская сельская библиотека</w:t>
      </w:r>
    </w:p>
    <w:p w:rsidR="00B03CBD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21</w:t>
      </w:r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Старожиловская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</w:t>
      </w:r>
      <w:r w:rsidR="00633CFE" w:rsidRPr="0009172B">
        <w:rPr>
          <w:color w:val="000000"/>
          <w:sz w:val="28"/>
          <w:szCs w:val="28"/>
          <w:shd w:val="clear" w:color="auto" w:fill="FFFFFF"/>
        </w:rPr>
        <w:t>центральная библиотека</w:t>
      </w:r>
    </w:p>
    <w:p w:rsidR="00B03CBD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22</w:t>
      </w:r>
      <w:r w:rsidR="00633CFE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Чучковская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центральная библиотека</w:t>
      </w:r>
    </w:p>
    <w:p w:rsidR="00D970BA" w:rsidRPr="0009172B" w:rsidRDefault="0009172B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172B">
        <w:rPr>
          <w:color w:val="000000"/>
          <w:sz w:val="28"/>
          <w:szCs w:val="28"/>
          <w:shd w:val="clear" w:color="auto" w:fill="FFFFFF"/>
        </w:rPr>
        <w:t>23</w:t>
      </w:r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Шацкая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3CBD" w:rsidRPr="0009172B">
        <w:rPr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="00B03CBD" w:rsidRPr="0009172B">
        <w:rPr>
          <w:color w:val="000000"/>
          <w:sz w:val="28"/>
          <w:szCs w:val="28"/>
          <w:shd w:val="clear" w:color="auto" w:fill="FFFFFF"/>
        </w:rPr>
        <w:t xml:space="preserve"> библиотека</w:t>
      </w:r>
    </w:p>
    <w:p w:rsidR="00B03CBD" w:rsidRPr="0009172B" w:rsidRDefault="00B03CBD" w:rsidP="00F36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170B4" w:rsidRDefault="0009172B" w:rsidP="002170B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5"/>
          <w:color w:val="000000"/>
          <w:sz w:val="28"/>
          <w:szCs w:val="28"/>
          <w:u w:val="none"/>
          <w:shd w:val="clear" w:color="auto" w:fill="FFFFFF"/>
        </w:rPr>
      </w:pPr>
      <w:r w:rsidRPr="00F34D2D">
        <w:rPr>
          <w:color w:val="000000"/>
          <w:sz w:val="28"/>
          <w:szCs w:val="28"/>
          <w:shd w:val="clear" w:color="auto" w:fill="FFFFFF"/>
        </w:rPr>
        <w:t xml:space="preserve">Для участия в «Тотальном диктанте» </w:t>
      </w:r>
      <w:r w:rsidR="007E73DA">
        <w:rPr>
          <w:color w:val="000000"/>
          <w:sz w:val="28"/>
          <w:szCs w:val="28"/>
          <w:shd w:val="clear" w:color="auto" w:fill="FFFFFF"/>
        </w:rPr>
        <w:t>в любом</w:t>
      </w:r>
      <w:r w:rsidR="00CB3370">
        <w:rPr>
          <w:color w:val="000000"/>
          <w:sz w:val="28"/>
          <w:szCs w:val="28"/>
          <w:shd w:val="clear" w:color="auto" w:fill="FFFFFF"/>
        </w:rPr>
        <w:t xml:space="preserve"> формате </w:t>
      </w:r>
      <w:r w:rsidRPr="00F34D2D">
        <w:rPr>
          <w:color w:val="000000"/>
          <w:sz w:val="28"/>
          <w:szCs w:val="28"/>
          <w:shd w:val="clear" w:color="auto" w:fill="FFFFFF"/>
        </w:rPr>
        <w:t xml:space="preserve">необходимо с 31марта пройти регистрацию на сайте проекта </w:t>
      </w:r>
      <w:hyperlink r:id="rId6" w:history="1">
        <w:r w:rsidRPr="00F34D2D">
          <w:rPr>
            <w:rStyle w:val="a5"/>
            <w:sz w:val="28"/>
            <w:szCs w:val="28"/>
            <w:shd w:val="clear" w:color="auto" w:fill="FFFFFF"/>
          </w:rPr>
          <w:t>http://totaldict.ru/ryazan/?city=496</w:t>
        </w:r>
      </w:hyperlink>
      <w:r w:rsidR="007E73DA">
        <w:t>.</w:t>
      </w:r>
    </w:p>
    <w:p w:rsidR="0000050E" w:rsidRPr="002170B4" w:rsidRDefault="0031504C" w:rsidP="002170B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Координаторами</w:t>
      </w:r>
      <w:r w:rsidR="0000050E" w:rsidRPr="0009172B">
        <w:rPr>
          <w:color w:val="000000"/>
          <w:sz w:val="28"/>
          <w:szCs w:val="28"/>
          <w:shd w:val="clear" w:color="auto" w:fill="FFFFFF"/>
        </w:rPr>
        <w:t xml:space="preserve"> акции в нашем регионе являются Рязанская областная универсальная научная библиотека имени Горького, Ря</w:t>
      </w:r>
      <w:r w:rsidR="00970E4C">
        <w:rPr>
          <w:color w:val="000000"/>
          <w:sz w:val="28"/>
          <w:szCs w:val="28"/>
          <w:shd w:val="clear" w:color="auto" w:fill="FFFFFF"/>
        </w:rPr>
        <w:t>занское региональное отделение о</w:t>
      </w:r>
      <w:r w:rsidR="0000050E" w:rsidRPr="0009172B">
        <w:rPr>
          <w:color w:val="000000"/>
          <w:sz w:val="28"/>
          <w:szCs w:val="28"/>
          <w:shd w:val="clear" w:color="auto" w:fill="FFFFFF"/>
        </w:rPr>
        <w:t>бщероссийской общественной организации «Ассоциация учителей литературы и русского языка».</w:t>
      </w:r>
    </w:p>
    <w:p w:rsidR="0009172B" w:rsidRDefault="0098108A" w:rsidP="00F361E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Генеральный партнер</w:t>
      </w:r>
      <w:r w:rsidR="0000050E" w:rsidRPr="0009172B">
        <w:rPr>
          <w:color w:val="000000"/>
          <w:sz w:val="28"/>
          <w:szCs w:val="28"/>
          <w:shd w:val="clear" w:color="auto" w:fill="FFFFFF"/>
        </w:rPr>
        <w:t xml:space="preserve"> «Тотального диктанта»</w:t>
      </w:r>
      <w:r>
        <w:rPr>
          <w:color w:val="000000"/>
          <w:sz w:val="28"/>
          <w:szCs w:val="28"/>
          <w:shd w:val="clear" w:color="auto" w:fill="FFFFFF"/>
        </w:rPr>
        <w:t xml:space="preserve"> в Рязани компания «Рельеф-центр», партнеры: </w:t>
      </w:r>
      <w:r w:rsidR="0000050E" w:rsidRPr="0009172B">
        <w:rPr>
          <w:color w:val="000000"/>
          <w:sz w:val="28"/>
          <w:szCs w:val="28"/>
          <w:shd w:val="clear" w:color="auto" w:fill="FFFFFF"/>
        </w:rPr>
        <w:t xml:space="preserve">Рязанский государственный университет имени С.А. Есенина, Центральная городская библиотека  имени С.А. Есенина, Рязанская областная специальная библиотека для слепых, </w:t>
      </w:r>
      <w:r w:rsidR="00970E4C">
        <w:rPr>
          <w:color w:val="000000"/>
          <w:sz w:val="28"/>
          <w:szCs w:val="28"/>
          <w:shd w:val="clear" w:color="auto" w:fill="FFFFFF"/>
        </w:rPr>
        <w:t>«</w:t>
      </w:r>
      <w:r w:rsidR="0000050E" w:rsidRPr="0009172B">
        <w:rPr>
          <w:color w:val="000000"/>
          <w:sz w:val="28"/>
          <w:szCs w:val="28"/>
          <w:shd w:val="clear" w:color="auto" w:fill="FFFFFF"/>
        </w:rPr>
        <w:t>Волонтеры культуры</w:t>
      </w:r>
      <w:r w:rsidR="00970E4C">
        <w:rPr>
          <w:color w:val="000000"/>
          <w:sz w:val="28"/>
          <w:szCs w:val="28"/>
          <w:shd w:val="clear" w:color="auto" w:fill="FFFFFF"/>
        </w:rPr>
        <w:t>»</w:t>
      </w:r>
      <w:r w:rsidR="0000050E" w:rsidRPr="0009172B">
        <w:rPr>
          <w:color w:val="000000"/>
          <w:sz w:val="28"/>
          <w:szCs w:val="28"/>
          <w:shd w:val="clear" w:color="auto" w:fill="FFFFFF"/>
        </w:rPr>
        <w:t xml:space="preserve"> Рязанской области.</w:t>
      </w:r>
    </w:p>
    <w:p w:rsidR="002170B4" w:rsidRDefault="0000050E" w:rsidP="002170B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«</w:t>
      </w:r>
      <w:r w:rsidRPr="00CA5E96">
        <w:rPr>
          <w:iCs/>
          <w:color w:val="000000"/>
          <w:sz w:val="28"/>
          <w:szCs w:val="28"/>
          <w:shd w:val="clear" w:color="auto" w:fill="FFFFFF"/>
        </w:rPr>
        <w:t>Тотальный диктант</w:t>
      </w:r>
      <w:r>
        <w:rPr>
          <w:iCs/>
          <w:color w:val="000000"/>
          <w:sz w:val="28"/>
          <w:szCs w:val="28"/>
          <w:shd w:val="clear" w:color="auto" w:fill="FFFFFF"/>
        </w:rPr>
        <w:t>»</w:t>
      </w:r>
      <w:r w:rsidRPr="00CA5E96">
        <w:rPr>
          <w:iCs/>
          <w:color w:val="000000"/>
          <w:sz w:val="28"/>
          <w:szCs w:val="28"/>
          <w:shd w:val="clear" w:color="auto" w:fill="FFFFFF"/>
        </w:rPr>
        <w:t xml:space="preserve"> пройдет с использов</w:t>
      </w:r>
      <w:r w:rsidR="00970E4C">
        <w:rPr>
          <w:iCs/>
          <w:color w:val="000000"/>
          <w:sz w:val="28"/>
          <w:szCs w:val="28"/>
          <w:shd w:val="clear" w:color="auto" w:fill="FFFFFF"/>
        </w:rPr>
        <w:t>анием гранта п</w:t>
      </w:r>
      <w:r w:rsidRPr="00CA5E96">
        <w:rPr>
          <w:iCs/>
          <w:color w:val="000000"/>
          <w:sz w:val="28"/>
          <w:szCs w:val="28"/>
          <w:shd w:val="clear" w:color="auto" w:fill="FFFFFF"/>
        </w:rPr>
        <w:t>резидента РФ на развитие гражданского общества, предоставленного Фондом президентских грантов.</w:t>
      </w:r>
    </w:p>
    <w:p w:rsidR="002170B4" w:rsidRDefault="00FF4D87" w:rsidP="002170B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F4D87">
        <w:rPr>
          <w:color w:val="000000"/>
          <w:sz w:val="28"/>
          <w:szCs w:val="28"/>
          <w:shd w:val="clear" w:color="auto" w:fill="FFFFFF"/>
        </w:rPr>
        <w:t xml:space="preserve">В течение всего дня </w:t>
      </w:r>
      <w:r w:rsidRPr="002170B4">
        <w:rPr>
          <w:b/>
          <w:color w:val="000000"/>
          <w:sz w:val="28"/>
          <w:szCs w:val="28"/>
          <w:shd w:val="clear" w:color="auto" w:fill="FFFFFF"/>
        </w:rPr>
        <w:t>10 апреля</w:t>
      </w:r>
      <w:r w:rsidRPr="00FF4D87">
        <w:rPr>
          <w:color w:val="000000"/>
          <w:sz w:val="28"/>
          <w:szCs w:val="28"/>
          <w:shd w:val="clear" w:color="auto" w:fill="FFFFFF"/>
        </w:rPr>
        <w:t xml:space="preserve"> </w:t>
      </w:r>
      <w:r w:rsidR="001C618C">
        <w:rPr>
          <w:color w:val="000000"/>
          <w:sz w:val="28"/>
          <w:szCs w:val="28"/>
          <w:shd w:val="clear" w:color="auto" w:fill="FFFFFF"/>
        </w:rPr>
        <w:t>«</w:t>
      </w:r>
      <w:r w:rsidRPr="00FF4D87">
        <w:rPr>
          <w:color w:val="000000"/>
          <w:sz w:val="28"/>
          <w:szCs w:val="28"/>
          <w:shd w:val="clear" w:color="auto" w:fill="FFFFFF"/>
        </w:rPr>
        <w:t>Тотальный диктант</w:t>
      </w:r>
      <w:r w:rsidR="001C618C">
        <w:rPr>
          <w:color w:val="000000"/>
          <w:sz w:val="28"/>
          <w:szCs w:val="28"/>
          <w:shd w:val="clear" w:color="auto" w:fill="FFFFFF"/>
        </w:rPr>
        <w:t>»</w:t>
      </w:r>
      <w:r w:rsidRPr="00FF4D87">
        <w:rPr>
          <w:color w:val="000000"/>
          <w:sz w:val="28"/>
          <w:szCs w:val="28"/>
          <w:shd w:val="clear" w:color="auto" w:fill="FFFFFF"/>
        </w:rPr>
        <w:t xml:space="preserve"> будет сопровождать 17-часовой онлайн-марафон. Это отличная возможность не только написать диктант одновременно со всеми, но и присоединиться к большому всемирному празднику русского языка. Впервые в этом году онлайн-марафон будет транслироваться из двух студий: основная останется в Москве, а дополнительная будет в Якутске – столице диктанта 2021 года.</w:t>
      </w:r>
    </w:p>
    <w:p w:rsidR="00FF4D87" w:rsidRPr="002170B4" w:rsidRDefault="00FF4D87" w:rsidP="002170B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F4D87">
        <w:rPr>
          <w:color w:val="000000"/>
          <w:sz w:val="28"/>
          <w:szCs w:val="28"/>
          <w:shd w:val="clear" w:color="auto" w:fill="FFFFFF"/>
        </w:rPr>
        <w:t xml:space="preserve">Онлайн-марафон традиционно объединит трансляции с площадок диктанта для всех часовых зон, лекции экспертов в области лингвистики и литературы, включения из разных точек мира с приветствиями участникам диктанта и общение с гостями — друзьями проекта. </w:t>
      </w:r>
    </w:p>
    <w:p w:rsidR="00B57FF5" w:rsidRPr="001C618C" w:rsidRDefault="00FF4D87" w:rsidP="001C61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F4D87">
        <w:rPr>
          <w:color w:val="000000"/>
          <w:sz w:val="28"/>
          <w:szCs w:val="28"/>
          <w:shd w:val="clear" w:color="auto" w:fill="FFFFFF"/>
        </w:rPr>
        <w:t>Новшеством этого сезона стала съемка короткометражного фильма «Обещания», в основу которого лёг сюжет текста диктанта. Режиссером картины стала Лана Влади (лауреат «</w:t>
      </w:r>
      <w:proofErr w:type="spellStart"/>
      <w:r w:rsidRPr="00FF4D87">
        <w:rPr>
          <w:color w:val="000000"/>
          <w:sz w:val="28"/>
          <w:szCs w:val="28"/>
          <w:shd w:val="clear" w:color="auto" w:fill="FFFFFF"/>
        </w:rPr>
        <w:t>Кинотавра</w:t>
      </w:r>
      <w:proofErr w:type="spellEnd"/>
      <w:r w:rsidRPr="00FF4D87">
        <w:rPr>
          <w:color w:val="000000"/>
          <w:sz w:val="28"/>
          <w:szCs w:val="28"/>
          <w:shd w:val="clear" w:color="auto" w:fill="FFFFFF"/>
        </w:rPr>
        <w:t xml:space="preserve">» в 2020 году). В фильме снялись Диана Пожарская, Павел Деревянко, Павел </w:t>
      </w:r>
      <w:proofErr w:type="spellStart"/>
      <w:r w:rsidRPr="00FF4D87">
        <w:rPr>
          <w:color w:val="000000"/>
          <w:sz w:val="28"/>
          <w:szCs w:val="28"/>
          <w:shd w:val="clear" w:color="auto" w:fill="FFFFFF"/>
        </w:rPr>
        <w:t>Чинарев</w:t>
      </w:r>
      <w:proofErr w:type="spellEnd"/>
      <w:r w:rsidRPr="00FF4D87">
        <w:rPr>
          <w:color w:val="000000"/>
          <w:sz w:val="28"/>
          <w:szCs w:val="28"/>
          <w:shd w:val="clear" w:color="auto" w:fill="FFFFFF"/>
        </w:rPr>
        <w:t xml:space="preserve">, Анна </w:t>
      </w:r>
      <w:proofErr w:type="spellStart"/>
      <w:r w:rsidRPr="00FF4D87">
        <w:rPr>
          <w:color w:val="000000"/>
          <w:sz w:val="28"/>
          <w:szCs w:val="28"/>
          <w:shd w:val="clear" w:color="auto" w:fill="FFFFFF"/>
        </w:rPr>
        <w:t>Слю</w:t>
      </w:r>
      <w:proofErr w:type="spellEnd"/>
      <w:r w:rsidRPr="00FF4D87">
        <w:rPr>
          <w:color w:val="000000"/>
          <w:sz w:val="28"/>
          <w:szCs w:val="28"/>
          <w:shd w:val="clear" w:color="auto" w:fill="FFFFFF"/>
        </w:rPr>
        <w:t xml:space="preserve"> и др. Премьера фильма состоится 10 апреля на всех очных площадках диктанта и во время онлайн-марафона для тех, кто будет писать диктант </w:t>
      </w:r>
      <w:r w:rsidR="001C618C">
        <w:rPr>
          <w:color w:val="000000"/>
          <w:sz w:val="28"/>
          <w:szCs w:val="28"/>
          <w:shd w:val="clear" w:color="auto" w:fill="FFFFFF"/>
        </w:rPr>
        <w:t>онлайн или в формате #</w:t>
      </w:r>
      <w:proofErr w:type="spellStart"/>
      <w:r w:rsidR="001C618C">
        <w:rPr>
          <w:color w:val="000000"/>
          <w:sz w:val="28"/>
          <w:szCs w:val="28"/>
          <w:shd w:val="clear" w:color="auto" w:fill="FFFFFF"/>
        </w:rPr>
        <w:t>пишемдома</w:t>
      </w:r>
      <w:proofErr w:type="spellEnd"/>
      <w:r w:rsidR="001C618C">
        <w:rPr>
          <w:color w:val="000000"/>
          <w:sz w:val="28"/>
          <w:szCs w:val="28"/>
          <w:shd w:val="clear" w:color="auto" w:fill="FFFFFF"/>
        </w:rPr>
        <w:t>.</w:t>
      </w:r>
    </w:p>
    <w:sectPr w:rsidR="00B57FF5" w:rsidRPr="001C618C" w:rsidSect="00F8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CD6"/>
    <w:multiLevelType w:val="hybridMultilevel"/>
    <w:tmpl w:val="0B7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F5"/>
    <w:rsid w:val="0000050E"/>
    <w:rsid w:val="0009172B"/>
    <w:rsid w:val="001160E0"/>
    <w:rsid w:val="001C618C"/>
    <w:rsid w:val="002170B4"/>
    <w:rsid w:val="00244753"/>
    <w:rsid w:val="002533EE"/>
    <w:rsid w:val="002803D6"/>
    <w:rsid w:val="0028283A"/>
    <w:rsid w:val="0031504C"/>
    <w:rsid w:val="00386B7F"/>
    <w:rsid w:val="00392496"/>
    <w:rsid w:val="004578F7"/>
    <w:rsid w:val="00465602"/>
    <w:rsid w:val="00522D3D"/>
    <w:rsid w:val="00633CFE"/>
    <w:rsid w:val="006468C8"/>
    <w:rsid w:val="006652AC"/>
    <w:rsid w:val="00675521"/>
    <w:rsid w:val="006925A2"/>
    <w:rsid w:val="00713710"/>
    <w:rsid w:val="007822A1"/>
    <w:rsid w:val="007A422B"/>
    <w:rsid w:val="007D3F6A"/>
    <w:rsid w:val="007E73DA"/>
    <w:rsid w:val="00832E25"/>
    <w:rsid w:val="00853CF8"/>
    <w:rsid w:val="0089683E"/>
    <w:rsid w:val="008A0B98"/>
    <w:rsid w:val="008C1900"/>
    <w:rsid w:val="008D4988"/>
    <w:rsid w:val="009323BB"/>
    <w:rsid w:val="00970E4C"/>
    <w:rsid w:val="0098108A"/>
    <w:rsid w:val="0098707B"/>
    <w:rsid w:val="009B3FA3"/>
    <w:rsid w:val="009E4EEE"/>
    <w:rsid w:val="00A37D61"/>
    <w:rsid w:val="00A70011"/>
    <w:rsid w:val="00A964DD"/>
    <w:rsid w:val="00AA7823"/>
    <w:rsid w:val="00AD21B2"/>
    <w:rsid w:val="00B03CBD"/>
    <w:rsid w:val="00B22DD0"/>
    <w:rsid w:val="00B51166"/>
    <w:rsid w:val="00B57FF5"/>
    <w:rsid w:val="00BB2DD7"/>
    <w:rsid w:val="00CB3370"/>
    <w:rsid w:val="00CC56EE"/>
    <w:rsid w:val="00D970BA"/>
    <w:rsid w:val="00E04D22"/>
    <w:rsid w:val="00E734D0"/>
    <w:rsid w:val="00E808C5"/>
    <w:rsid w:val="00EE734C"/>
    <w:rsid w:val="00EF2C4F"/>
    <w:rsid w:val="00F34D2D"/>
    <w:rsid w:val="00F361EA"/>
    <w:rsid w:val="00F64DEE"/>
    <w:rsid w:val="00F70F99"/>
    <w:rsid w:val="00F73D08"/>
    <w:rsid w:val="00F839EF"/>
    <w:rsid w:val="00FF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9874-7F78-4BBB-B56E-5BB8748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6EE"/>
    <w:rPr>
      <w:i/>
      <w:iCs/>
    </w:rPr>
  </w:style>
  <w:style w:type="character" w:styleId="a5">
    <w:name w:val="Hyperlink"/>
    <w:rsid w:val="00CC56E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70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taldict.ru/ryazan/?city=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30D-6933-4717-B915-9BFB22D8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user</cp:lastModifiedBy>
  <cp:revision>2</cp:revision>
  <dcterms:created xsi:type="dcterms:W3CDTF">2021-04-06T14:33:00Z</dcterms:created>
  <dcterms:modified xsi:type="dcterms:W3CDTF">2021-04-06T14:33:00Z</dcterms:modified>
</cp:coreProperties>
</file>